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                                      </w:t>
      </w:r>
      <w:r>
        <w:rPr/>
        <w:t>ЗАКЛАДИ ОСВІТИ ЛЯШКІВСЬКОЇ ГРОМАДИ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Заклади загальної середньої освіти -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</w:t>
      </w:r>
      <w:r>
        <w:rPr/>
        <w:t>ЛЯШКІВСЬКИЙ ЛІЦЕЙ ЛЯШКІВСЬКОЇ СІЛЬСЬКОЇ РАДИ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Заклади дошкільної освіти -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</w:t>
      </w:r>
      <w:r>
        <w:rPr/>
        <w:t>ЛЯШКІВСЬКИЙ ЗАКЛАД ДОШКІЛЬНОЇ ОСВІТИ “КАЛИНКА”</w:t>
      </w:r>
    </w:p>
    <w:p>
      <w:pPr>
        <w:pStyle w:val="Normal"/>
        <w:bidi w:val="0"/>
        <w:jc w:val="start"/>
        <w:rPr/>
      </w:pPr>
      <w:r>
        <w:rPr/>
        <w:t xml:space="preserve">               </w:t>
      </w:r>
      <w:r>
        <w:rPr/>
        <w:t>ЗАЛЕЛІЇВСЬКИЙ ЗАКЛАД ДОШКІЛЬНИЙ ОСВІТИ “ВЕСЕЛКА”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LibreOffice/7.4.7.2$Windows_X86_64 LibreOffice_project/723314e595e8007d3cf785c16538505a1c878ca5</Application>
  <AppVersion>15.0000</AppVersion>
  <Pages>1</Pages>
  <Words>28</Words>
  <Characters>212</Characters>
  <CharactersWithSpaces>322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2025-07-16T08:03:13Z</dcterms:created>
  <dc:creator/>
  <dc:description/>
  <dc:language>uk-UA</dc:language>
  <cp:lastModifiedBy/>
  <dcterms:modified xsi:type="dcterms:W3CDTF">2025-07-16T08:05:58Z</dcterms:modified>
  <cp:revision>1</cp:revision>
  <dc:subject/>
  <dc:title/>
</cp:coreProperties>
</file>