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9405" cy="49085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18" t="-7010" r="-10418" b="-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</w:rPr>
        <w:t>М</w:t>
      </w:r>
      <w:r>
        <w:rPr>
          <w:rFonts w:cs="Verdana" w:ascii="Verdana" w:hAnsi="Verdana"/>
          <w:b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>ДНІПРОВСЬКОГО</w:t>
      </w:r>
      <w:r>
        <w:rPr>
          <w:rFonts w:cs="Verdana" w:ascii="Verdana" w:hAnsi="Verdana"/>
          <w:b/>
        </w:rPr>
        <w:t xml:space="preserve"> РАЙОНУ ДНІПРОПЕТРОВСЬКОЇ ОБЛАСТІ</w:t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</w:rPr>
        <w:t>ВОСЬМОГО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</w:rPr>
        <w:t>ДЕСЯТА  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5727700" cy="12700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7240" cy="432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4.75pt" to="459.9pt,15.05pt" ID="Прямая соединительная линия 25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>_____________________________________________________</w:t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Р І Ш Е Н Н Я</w:t>
      </w:r>
    </w:p>
    <w:p>
      <w:pPr>
        <w:pStyle w:val="Normal"/>
        <w:shd w:val="clear" w:color="auto" w:fill="FFFFFF"/>
        <w:spacing w:lineRule="auto" w:line="240" w:before="0" w:after="0"/>
        <w:ind w:right="5810" w:hanging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uk-UA"/>
        </w:rPr>
        <w:t xml:space="preserve">Про звіт сільського голови про роботу Ляшківської </w:t>
      </w:r>
      <w:bookmarkStart w:id="0" w:name="_Hlk535567811"/>
      <w:bookmarkEnd w:id="0"/>
      <w:r>
        <w:rPr>
          <w:rFonts w:eastAsia="Times New Roman" w:ascii="Times New Roman" w:hAnsi="Times New Roman"/>
          <w:b/>
          <w:bCs/>
          <w:sz w:val="28"/>
          <w:szCs w:val="28"/>
          <w:lang w:val="uk-UA" w:eastAsia="uk-UA"/>
        </w:rPr>
        <w:t xml:space="preserve"> сільської ради та її виконавчого комітету за 2021 рік</w:t>
      </w:r>
    </w:p>
    <w:p>
      <w:pPr>
        <w:pStyle w:val="Style15"/>
        <w:tabs>
          <w:tab w:val="left" w:pos="5103" w:leader="none"/>
        </w:tabs>
        <w:ind w:right="4855" w:hanging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звіт сільського голови Омелян Ю.В.  «Про роботу Ляшківської  сільської ради  та її виконавчого комітету” та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керуючись статтею 26 Закону України «Про місцеве самоврядування в Україні», </w:t>
      </w:r>
      <w:r>
        <w:rPr>
          <w:rFonts w:ascii="Times New Roman" w:hAnsi="Times New Roman"/>
          <w:sz w:val="28"/>
          <w:szCs w:val="28"/>
          <w:lang w:val="uk-UA"/>
        </w:rPr>
        <w:t>сільська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5"/>
        <w:ind w:firstLine="708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Звіт сільського голови Омелян Ю.В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«Про роботу Ляшківської сільської ради та її виконавчого комітету за 2021 рік» взяти до відома.</w:t>
      </w:r>
    </w:p>
    <w:p>
      <w:pPr>
        <w:pStyle w:val="NormalWeb"/>
        <w:jc w:val="center"/>
        <w:rPr/>
      </w:pPr>
      <w:r>
        <w:rPr>
          <w:rStyle w:val="C2e8e4b3ebe5ededff"/>
          <w:rFonts w:eastAsia="Times New Roman" w:cs="Times New Roman"/>
          <w:b/>
          <w:color w:val="00000A"/>
          <w:sz w:val="28"/>
          <w:szCs w:val="28"/>
          <w:lang w:eastAsia="ru-RU"/>
        </w:rPr>
        <w:t xml:space="preserve">     </w:t>
      </w:r>
      <w:r>
        <w:rPr>
          <w:rStyle w:val="C2e8e4b3ebe5ededff"/>
          <w:rFonts w:eastAsia="Times New Roman" w:cs="Times New Roman"/>
          <w:b/>
          <w:sz w:val="28"/>
          <w:lang w:eastAsia="ru-RU"/>
        </w:rPr>
        <w:t xml:space="preserve"> </w:t>
      </w:r>
    </w:p>
    <w:p>
      <w:pPr>
        <w:pStyle w:val="Normal"/>
        <w:spacing w:before="280" w:after="280"/>
        <w:jc w:val="both"/>
        <w:rPr/>
      </w:pPr>
      <w:r>
        <w:rPr>
          <w:rFonts w:eastAsia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</w:rPr>
        <w:t>С</w:t>
      </w:r>
      <w:r>
        <w:rPr>
          <w:rFonts w:eastAsia="Times New Roman" w:cs="Times New Roman" w:ascii="Times New Roman" w:hAnsi="Times New Roman"/>
          <w:sz w:val="28"/>
          <w:lang w:eastAsia="ru-RU"/>
        </w:rPr>
        <w:t>ільський  голови</w:t>
        <w:tab/>
        <w:tab/>
        <w:t xml:space="preserve">                               Ю.Омелян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с.Ляшківка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від 28.01.2022 р</w:t>
      </w:r>
    </w:p>
    <w:p>
      <w:pPr>
        <w:pStyle w:val="Style19"/>
        <w:rPr/>
      </w:pPr>
      <w:r>
        <w:rPr>
          <w:rFonts w:eastAsia="Times New Roman" w:cs="Times New Roman" w:ascii="Times New Roman" w:hAnsi="Times New Roman"/>
          <w:sz w:val="28"/>
        </w:rPr>
        <w:t xml:space="preserve">№ </w:t>
      </w:r>
      <w:r>
        <w:rPr>
          <w:rFonts w:eastAsia="Times New Roman" w:cs="Times New Roman" w:ascii="Times New Roman" w:hAnsi="Times New Roman"/>
          <w:sz w:val="28"/>
        </w:rPr>
        <w:t>519  -10/8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e8e4b3ebe5ededff" w:customStyle="1">
    <w:name w:val="Вc2иe8дe4іb3лebеe5нedнedяff"/>
    <w:basedOn w:val="DefaultParagraphFont"/>
    <w:qFormat/>
    <w:rPr>
      <w:rFonts w:eastAsia="Times New Roman"/>
      <w:i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Текст у вказаному форматі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Times New Roman" w:hAnsi="Times New Roman" w:eastAsia="Liberation Serif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LibreOffice/5.3.0.3$Windows_X86_64 LibreOffice_project/7074905676c47b82bbcfbea1aeefc84afe1c50e1</Application>
  <Pages>1</Pages>
  <Words>96</Words>
  <Characters>615</Characters>
  <CharactersWithSpaces>780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2021-04-20T12:54:00Z</dcterms:created>
  <dc:creator/>
  <dc:description/>
  <dc:language>uk-UA</dc:language>
  <cp:lastModifiedBy/>
  <cp:lastPrinted>2022-01-27T11:33:36Z</cp:lastPrinted>
  <dcterms:modified xsi:type="dcterms:W3CDTF">2022-02-04T14:33:05Z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